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 </w:t>
      </w:r>
      <w:r w:rsidR="008049BE" w:rsidRPr="008049BE">
        <w:rPr>
          <w:rFonts w:ascii="Arial Unicode" w:hAnsi="Arial Unicode"/>
          <w:b/>
          <w:color w:val="FF0000"/>
          <w:sz w:val="20"/>
          <w:szCs w:val="20"/>
          <w:lang w:val="ru-RU"/>
        </w:rPr>
        <w:t>1</w:t>
      </w:r>
      <w:r w:rsidR="00BB171C" w:rsidRPr="00BB171C">
        <w:rPr>
          <w:rFonts w:ascii="Arial Unicode" w:hAnsi="Arial Unicode"/>
          <w:b/>
          <w:color w:val="FF0000"/>
          <w:sz w:val="20"/>
          <w:szCs w:val="20"/>
          <w:lang w:val="ru-RU"/>
        </w:rPr>
        <w:t>3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-го </w:t>
      </w:r>
      <w:r w:rsidR="008049BE" w:rsidRPr="008049BE">
        <w:rPr>
          <w:rFonts w:ascii="Arial Unicode" w:hAnsi="Arial Unicode"/>
          <w:b/>
          <w:color w:val="FF0000"/>
          <w:sz w:val="20"/>
          <w:szCs w:val="20"/>
          <w:lang w:val="ru-RU"/>
        </w:rPr>
        <w:t>октябр</w:t>
      </w:r>
      <w:r w:rsidR="005A774D" w:rsidRPr="005A774D">
        <w:rPr>
          <w:rFonts w:ascii="Arial Unicode" w:hAnsi="Arial Unicode"/>
          <w:b/>
          <w:color w:val="FF0000"/>
          <w:sz w:val="20"/>
          <w:szCs w:val="20"/>
          <w:lang w:val="ru-RU"/>
        </w:rPr>
        <w:t>я</w:t>
      </w:r>
      <w:r w:rsidR="00280226" w:rsidRPr="00280226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5A774D">
        <w:rPr>
          <w:rFonts w:ascii="Arial Unicode" w:hAnsi="Arial Unicode"/>
          <w:b/>
          <w:color w:val="FF0000"/>
          <w:sz w:val="20"/>
          <w:szCs w:val="20"/>
          <w:lang w:val="ru-RU"/>
        </w:rPr>
        <w:t>2025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6E4826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ԱԱԾ-ՏՆՏՎ-ԳՀԱՊՁԲ-25/1-Ռ/Պ</w:t>
      </w:r>
      <w:r w:rsidRPr="00EF0443">
        <w:rPr>
          <w:rFonts w:ascii="Arial Unicode" w:hAnsi="Arial Unicode"/>
          <w:b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EF0443">
        <w:rPr>
          <w:rFonts w:ascii="Arial Unicode" w:hAnsi="Arial Unicode"/>
          <w:sz w:val="20"/>
          <w:szCs w:val="20"/>
          <w:lang w:val="af-ZA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>.З</w:t>
      </w:r>
      <w:r w:rsidRPr="00EF0443">
        <w:rPr>
          <w:rFonts w:ascii="Arial Unicode" w:hAnsi="Arial Unicode"/>
          <w:sz w:val="20"/>
          <w:szCs w:val="20"/>
          <w:lang w:val="af-ZA"/>
        </w:rPr>
        <w:t>аказчик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запроса цен, организованного с целью приобретения </w:t>
      </w:r>
      <w:r w:rsidR="00BB171C" w:rsidRPr="00BB171C">
        <w:rPr>
          <w:rFonts w:ascii="Arial Unicode" w:hAnsi="Arial Unicode"/>
          <w:b/>
          <w:color w:val="FF0000"/>
          <w:sz w:val="20"/>
          <w:szCs w:val="20"/>
          <w:lang w:val="ru-RU"/>
        </w:rPr>
        <w:t>ТКАНЕВЫХ СУМОК, РЕМНЕЙ и КОБУРЫ</w:t>
      </w:r>
      <w:r w:rsidR="00F54B32" w:rsidRPr="00F54B32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участвовать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 xml:space="preserve"> в настоящей процедуре.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0D435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0D4358">
        <w:rPr>
          <w:rFonts w:ascii="Arial Unicode" w:hAnsi="Arial Unicode"/>
          <w:sz w:val="20"/>
          <w:szCs w:val="20"/>
          <w:lang w:val="ru-RU"/>
        </w:rPr>
        <w:t>.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0D4358">
        <w:rPr>
          <w:rFonts w:ascii="Arial Unicode" w:hAnsi="Arial Unicode"/>
          <w:sz w:val="20"/>
          <w:szCs w:val="20"/>
          <w:lang w:val="ru-RU"/>
        </w:rPr>
        <w:t>и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107A70" w:rsidRPr="009A5610">
        <w:rPr>
          <w:rFonts w:ascii="Arial Unicode" w:hAnsi="Arial Unicode"/>
          <w:sz w:val="20"/>
          <w:szCs w:val="20"/>
          <w:lang w:val="af-ZA"/>
        </w:rPr>
        <w:t>поставки</w:t>
      </w:r>
      <w:r w:rsidR="00473C98">
        <w:rPr>
          <w:rFonts w:ascii="Arial Unicode" w:hAnsi="Arial Unicode"/>
          <w:sz w:val="20"/>
          <w:szCs w:val="20"/>
          <w:lang w:val="af-ZA"/>
        </w:rPr>
        <w:t xml:space="preserve"> </w:t>
      </w:r>
      <w:r w:rsidR="00BB171C">
        <w:rPr>
          <w:rFonts w:ascii="Arial Unicode" w:hAnsi="Arial Unicode"/>
          <w:b/>
          <w:color w:val="FF0000"/>
          <w:sz w:val="20"/>
          <w:szCs w:val="20"/>
        </w:rPr>
        <w:t>ВОЕННЫХ ПРИПАСОВ</w:t>
      </w:r>
      <w:r w:rsidR="000D4358" w:rsidRPr="000D4358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EF0443">
        <w:rPr>
          <w:rFonts w:ascii="Arial Unicode" w:hAnsi="Arial Unicode"/>
          <w:sz w:val="20"/>
          <w:szCs w:val="20"/>
          <w:lang w:val="ru-RU"/>
        </w:rPr>
        <w:t>запроса цен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006E6E" w:rsidRPr="006E4826" w:rsidRDefault="00006E6E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8049BE" w:rsidRPr="006E4826" w:rsidRDefault="008049BE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lastRenderedPageBreak/>
        <w:t xml:space="preserve">III. ПОРЯДОК ПОЛУЧЕНИЯ РАЗЪЯСНЕНИЙ И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66D80" w:rsidRPr="0054356A" w:rsidRDefault="00F66D80" w:rsidP="00F66D80">
      <w:pPr>
        <w:jc w:val="both"/>
        <w:rPr>
          <w:lang w:val="ru-RU"/>
        </w:rPr>
      </w:pPr>
      <w:r w:rsidRPr="00F66D80">
        <w:rPr>
          <w:lang w:val="ru-RU"/>
        </w:rPr>
        <w:tab/>
      </w:r>
    </w:p>
    <w:p w:rsidR="000F5BAE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 xml:space="preserve">6. </w:t>
      </w:r>
      <w:r w:rsidR="000F5BAE" w:rsidRPr="000F5BAE">
        <w:rPr>
          <w:b/>
          <w:color w:val="00B050"/>
          <w:lang w:val="ru-RU"/>
        </w:rPr>
        <w:t xml:space="preserve"> </w:t>
      </w:r>
      <w:r w:rsidRPr="000F5BAE">
        <w:rPr>
          <w:b/>
          <w:color w:val="00B050"/>
          <w:lang w:val="ru-RU"/>
        </w:rPr>
        <w:t>Участник вправе запросить письменное разъяснение по объявлению о проведении предварительного квалификационного отбора не менее  чем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:rsidR="00F66D80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:rsidR="00F66D80" w:rsidRPr="000F5BAE" w:rsidRDefault="00F66D80" w:rsidP="000F5BAE">
      <w:pPr>
        <w:ind w:firstLine="567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:rsidR="001D4C33" w:rsidRPr="002B5A8D" w:rsidRDefault="00FA2B15" w:rsidP="00C61856">
      <w:pPr>
        <w:ind w:firstLine="375"/>
        <w:jc w:val="both"/>
        <w:rPr>
          <w:b/>
          <w:color w:val="00B050"/>
          <w:lang w:val="ru-RU"/>
        </w:rPr>
      </w:pPr>
      <w:r w:rsidRPr="002B5A8D">
        <w:rPr>
          <w:b/>
          <w:color w:val="00B050"/>
          <w:lang w:val="ru-RU"/>
        </w:rPr>
        <w:t>7.</w:t>
      </w:r>
      <w:r w:rsidR="001D4C33" w:rsidRPr="002B5A8D">
        <w:rPr>
          <w:b/>
          <w:color w:val="00B050"/>
          <w:lang w:val="ru-RU"/>
        </w:rPr>
        <w:t xml:space="preserve"> </w:t>
      </w:r>
      <w:r w:rsidRPr="002B5A8D">
        <w:rPr>
          <w:b/>
          <w:color w:val="00B050"/>
          <w:lang w:val="ru-RU"/>
        </w:rPr>
        <w:t xml:space="preserve"> Объявление о содержании запроса и разъяснений в день </w:t>
      </w:r>
      <w:r w:rsidR="001D4C33" w:rsidRPr="002B5A8D">
        <w:rPr>
          <w:b/>
          <w:color w:val="00B050"/>
          <w:lang w:val="ru-RU"/>
        </w:rPr>
        <w:t xml:space="preserve">предоставления разъяснения </w:t>
      </w:r>
      <w:proofErr w:type="gramStart"/>
      <w:r w:rsidR="001D4C33" w:rsidRPr="002B5A8D">
        <w:rPr>
          <w:b/>
          <w:color w:val="00B050"/>
          <w:lang w:val="ru-RU"/>
        </w:rPr>
        <w:t>участнику, подавше</w:t>
      </w:r>
      <w:r w:rsidR="002B5A8D" w:rsidRPr="002B5A8D">
        <w:rPr>
          <w:b/>
          <w:color w:val="00B050"/>
          <w:lang w:val="ru-RU"/>
        </w:rPr>
        <w:t>му</w:t>
      </w:r>
      <w:r w:rsidR="001D4C33" w:rsidRPr="002B5A8D">
        <w:rPr>
          <w:b/>
          <w:color w:val="00B050"/>
          <w:lang w:val="ru-RU"/>
        </w:rPr>
        <w:t xml:space="preserve"> запрос </w:t>
      </w:r>
      <w:r w:rsidRPr="002B5A8D">
        <w:rPr>
          <w:b/>
          <w:color w:val="00B050"/>
          <w:lang w:val="ru-RU"/>
        </w:rPr>
        <w:t>публикуется</w:t>
      </w:r>
      <w:proofErr w:type="gramEnd"/>
      <w:r w:rsidRPr="002B5A8D">
        <w:rPr>
          <w:b/>
          <w:color w:val="00B050"/>
          <w:lang w:val="ru-RU"/>
        </w:rPr>
        <w:t xml:space="preserve"> в ведомости, без указания данных участника, который подал запрос</w:t>
      </w:r>
      <w:r w:rsidR="001D4C33" w:rsidRPr="002B5A8D">
        <w:rPr>
          <w:b/>
          <w:color w:val="00B050"/>
          <w:lang w:val="ru-RU"/>
        </w:rPr>
        <w:t>, а в случае закупок, с</w:t>
      </w:r>
      <w:r w:rsidR="00C61856" w:rsidRPr="002B5A8D">
        <w:rPr>
          <w:b/>
          <w:color w:val="00B050"/>
          <w:lang w:val="ru-RU"/>
        </w:rPr>
        <w:t>одержащи</w:t>
      </w:r>
      <w:r w:rsidR="001D4C33" w:rsidRPr="002B5A8D">
        <w:rPr>
          <w:b/>
          <w:color w:val="00B050"/>
          <w:lang w:val="ru-RU"/>
        </w:rPr>
        <w:t>х государственн</w:t>
      </w:r>
      <w:r w:rsidR="00C61856" w:rsidRPr="002B5A8D">
        <w:rPr>
          <w:b/>
          <w:color w:val="00B050"/>
          <w:lang w:val="ru-RU"/>
        </w:rPr>
        <w:t>ую</w:t>
      </w:r>
      <w:r w:rsidR="001D4C33" w:rsidRPr="002B5A8D">
        <w:rPr>
          <w:b/>
          <w:color w:val="00B050"/>
          <w:lang w:val="ru-RU"/>
        </w:rPr>
        <w:t xml:space="preserve"> </w:t>
      </w:r>
      <w:r w:rsidR="00C61856" w:rsidRPr="002B5A8D">
        <w:rPr>
          <w:b/>
          <w:color w:val="00B050"/>
          <w:lang w:val="ru-RU"/>
        </w:rPr>
        <w:t>тайну</w:t>
      </w:r>
      <w:r w:rsidR="001D4C33" w:rsidRPr="002B5A8D">
        <w:rPr>
          <w:b/>
          <w:color w:val="00B050"/>
          <w:lang w:val="ru-RU"/>
        </w:rPr>
        <w:t xml:space="preserve">, разъяснение содержания запроса </w:t>
      </w:r>
      <w:r w:rsidR="00C61856" w:rsidRPr="002B5A8D">
        <w:rPr>
          <w:b/>
          <w:color w:val="00B050"/>
          <w:lang w:val="ru-RU"/>
        </w:rPr>
        <w:t>и</w:t>
      </w:r>
      <w:r w:rsidR="001D4C33" w:rsidRPr="002B5A8D">
        <w:rPr>
          <w:b/>
          <w:color w:val="00B050"/>
          <w:lang w:val="ru-RU"/>
        </w:rPr>
        <w:t xml:space="preserve"> разъяснения предоставляются </w:t>
      </w:r>
      <w:r w:rsidR="00C61856" w:rsidRPr="002B5A8D">
        <w:rPr>
          <w:b/>
          <w:color w:val="00B050"/>
          <w:lang w:val="ru-RU"/>
        </w:rPr>
        <w:t xml:space="preserve">получившим </w:t>
      </w:r>
      <w:r w:rsidR="001D4C33" w:rsidRPr="002B5A8D">
        <w:rPr>
          <w:b/>
          <w:color w:val="00B050"/>
          <w:lang w:val="ru-RU"/>
        </w:rPr>
        <w:t>приглашен</w:t>
      </w:r>
      <w:r w:rsidR="00C61856" w:rsidRPr="002B5A8D">
        <w:rPr>
          <w:b/>
          <w:color w:val="00B050"/>
          <w:lang w:val="ru-RU"/>
        </w:rPr>
        <w:t>ие</w:t>
      </w:r>
      <w:r w:rsidR="001D4C33" w:rsidRPr="002B5A8D">
        <w:rPr>
          <w:b/>
          <w:color w:val="00B050"/>
          <w:lang w:val="ru-RU"/>
        </w:rPr>
        <w:t xml:space="preserve"> участникам.</w:t>
      </w:r>
    </w:p>
    <w:p w:rsidR="00FA2B15" w:rsidRPr="00646FC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00B050"/>
          <w:sz w:val="20"/>
          <w:szCs w:val="20"/>
          <w:lang w:val="ru-RU"/>
        </w:rPr>
      </w:pPr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</w:t>
      </w:r>
      <w:proofErr w:type="gramStart"/>
      <w:r w:rsidRPr="00646FC2">
        <w:rPr>
          <w:rFonts w:ascii="Arial Unicode" w:hAnsi="Arial Unicode" w:cs="Sylfaen"/>
          <w:sz w:val="20"/>
          <w:szCs w:val="20"/>
          <w:lang w:val="ru-RU"/>
        </w:rPr>
        <w:t>также</w:t>
      </w:r>
      <w:proofErr w:type="gramEnd"/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 если запрос выходит за рамки содержания настоящего объявления.</w:t>
      </w:r>
      <w:r w:rsidRPr="007F2445">
        <w:rPr>
          <w:rFonts w:ascii="Arial Unicode" w:hAnsi="Arial Unicode" w:cs="Sylfaen"/>
          <w:color w:val="00B050"/>
          <w:sz w:val="20"/>
          <w:szCs w:val="20"/>
          <w:lang w:val="ru-RU"/>
        </w:rPr>
        <w:t xml:space="preserve"> 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Причем, участник извещается в письменной форме об основаниях </w:t>
      </w:r>
      <w:proofErr w:type="spellStart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непредоставления</w:t>
      </w:r>
      <w:proofErr w:type="spellEnd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разъяснений в течение 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двух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календарн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ых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дн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ей, следующих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за днем получения запроса.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конверте. На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конверте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языке составления заявки на предварительную квалификацию указываются: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>. шифр процедуры;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7B7950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11:00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BB171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21.10.2025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г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Ереван,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Лусине</w:t>
      </w:r>
      <w:proofErr w:type="spellEnd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Баба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ян</w:t>
      </w:r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армянского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>, также на русском либо английском языках.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7B7950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11:00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BB171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21.10.2025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 адресу: г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.Е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EF0443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ценка заявок проводится в срок до трех рабочих дней </w:t>
      </w:r>
      <w:proofErr w:type="gramStart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с даты истечения</w:t>
      </w:r>
      <w:proofErr w:type="gramEnd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 срока подачи заявок.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соответствии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документов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установленным настоящим объявлением реквизитам.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  <w:proofErr w:type="gramEnd"/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094FD1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</w:t>
      </w:r>
    </w:p>
    <w:p w:rsidR="00FA2B15" w:rsidRPr="00094FD1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</w:pP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Исправленные документы участник подает 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в документальной форме, в закрытом </w:t>
      </w:r>
      <w:proofErr w:type="spellStart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заклееном</w:t>
      </w:r>
      <w:proofErr w:type="spellEnd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конверте по адресу </w:t>
      </w:r>
      <w:proofErr w:type="gramStart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г</w:t>
      </w:r>
      <w:proofErr w:type="gramEnd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. Ереван, </w:t>
      </w:r>
      <w:proofErr w:type="spellStart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Налбандяна</w:t>
      </w:r>
      <w:proofErr w:type="spellEnd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104,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(в Хозяйственное управление СНБ РА, 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секретар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ю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комиссии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)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.</w:t>
      </w:r>
    </w:p>
    <w:p w:rsidR="003D2E3A" w:rsidRPr="00EC7228" w:rsidRDefault="00EC7228" w:rsidP="00EC7228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C7228">
        <w:rPr>
          <w:rFonts w:ascii="Arial Unicode" w:hAnsi="Arial Unicode" w:cs="Sylfaen"/>
          <w:sz w:val="20"/>
          <w:szCs w:val="20"/>
          <w:lang w:val="ru-RU"/>
        </w:rPr>
        <w:tab/>
      </w:r>
      <w:r w:rsidR="00FA2B15" w:rsidRPr="001D381A">
        <w:rPr>
          <w:rFonts w:ascii="Arial Unicode" w:hAnsi="Arial Unicode" w:cs="Sylfaen"/>
          <w:sz w:val="20"/>
          <w:szCs w:val="20"/>
          <w:lang w:val="ru-RU"/>
        </w:rPr>
        <w:t>23.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</w:t>
      </w:r>
      <w:proofErr w:type="spell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>связами</w:t>
      </w:r>
      <w:proofErr w:type="spell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</w:t>
      </w:r>
      <w:proofErr w:type="gram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организация, либо организация, в которой это лицо владеет долей, представила заявку для участия в данной процедуре. 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1D381A">
        <w:rPr>
          <w:rFonts w:ascii="Arial Unicode" w:hAnsi="Arial Unicode" w:cs="Sylfaen"/>
          <w:sz w:val="20"/>
          <w:szCs w:val="20"/>
          <w:lang w:val="ru-RU"/>
        </w:rPr>
        <w:t>объявить самоотвод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из этой процедуры.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C93237" w:rsidRPr="00B62F4A" w:rsidRDefault="00677E68" w:rsidP="00C93237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C93237">
        <w:rPr>
          <w:rFonts w:ascii="GHEA Grapalat" w:hAnsi="GHEA Grapalat" w:cs="Arial"/>
          <w:b/>
          <w:color w:val="FF0000"/>
          <w:lang w:val="af-ZA"/>
        </w:rPr>
        <w:t xml:space="preserve">25. </w:t>
      </w:r>
      <w:r w:rsidR="00C93237" w:rsidRPr="00C93237">
        <w:rPr>
          <w:rFonts w:ascii="GHEA Grapalat" w:hAnsi="GHEA Grapalat" w:cs="Arial"/>
          <w:b/>
          <w:color w:val="FF0000"/>
          <w:lang w:val="af-ZA"/>
        </w:rPr>
        <w:t xml:space="preserve"> </w:t>
      </w:r>
      <w:proofErr w:type="gramStart"/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Право на участие в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процессе 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запрос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котировок предоставляется участникам, включенным в перечень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предварительно квалифицированных 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участников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котор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ые в срок, у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становле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нный 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настоящ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м объявлени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ем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представ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л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я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ю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секретарю комиссии разрешение на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 к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со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 выданное уполномоченным органом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/в случае участия в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настоящей процедуре в 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>порядке совм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естной деятельности (консорциум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>)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все участники 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консорциума 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(организации) должны 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иметь и пред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>ста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вить разрешение на</w:t>
      </w:r>
      <w:proofErr w:type="gramEnd"/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>к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proofErr w:type="gramStart"/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выданное</w:t>
      </w:r>
      <w:proofErr w:type="gramEnd"/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уполномоченным органом, и оригинал 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о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хранени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составляющи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х государственную тайну, заверенный им</w:t>
      </w:r>
      <w:r w:rsidR="00F66C4A" w:rsidRPr="00F66C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.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В </w:t>
      </w:r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этой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связи  секретарь комиссии </w:t>
      </w:r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со своей  электронной почты, указанной 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в настоящем объявлении, одновременно отправляет уведомление, указав порядок  получения приглашения,  на указанные в заявке </w:t>
      </w:r>
      <w:proofErr w:type="spellStart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адресса</w:t>
      </w:r>
      <w:proofErr w:type="spellEnd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 электронные почты предварительно квалифицированных участников 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>до окончания второго рабочего дня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>, следующ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>его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за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завершением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>заседанием по открытию заявок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.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При этом к уведомлению, указанному в 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lastRenderedPageBreak/>
        <w:t xml:space="preserve">настоящем пункте, прилагаются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также 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форма </w:t>
      </w:r>
      <w:r w:rsid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="00712733" w:rsidRPr="00B62F4A">
        <w:rPr>
          <w:rFonts w:ascii="Arial Unicode" w:eastAsiaTheme="minorEastAsia" w:hAnsi="Arial Unicode" w:cs="Sylfaen"/>
          <w:b/>
          <w:color w:val="FF0000"/>
          <w:lang w:val="ru-RU"/>
        </w:rPr>
        <w:t>о сохранени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12733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>, составляющих государственную тайну</w:t>
      </w:r>
      <w:r w:rsidR="00517A04"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r w:rsidR="00517A04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и условия </w:t>
      </w:r>
      <w:r w:rsidR="00517A04"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его </w:t>
      </w:r>
      <w:r w:rsidR="00517A04" w:rsidRPr="00B62F4A">
        <w:rPr>
          <w:rFonts w:ascii="Arial Unicode" w:eastAsiaTheme="minorEastAsia" w:hAnsi="Arial Unicode" w:cs="Sylfaen"/>
          <w:b/>
          <w:color w:val="FF0000"/>
          <w:lang w:val="ru-RU"/>
        </w:rPr>
        <w:t>заполнения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>.</w:t>
      </w:r>
    </w:p>
    <w:p w:rsidR="00C93237" w:rsidRPr="00B62F4A" w:rsidRDefault="00517A04" w:rsidP="00C93237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П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редварительно квалифицированны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е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участник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 заверяют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и в течение трех рабочих дней со дня направления уведомления, указанного в настоящем пункте, лично представляют секрета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рю комиссии разрешение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на доступ к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(секретн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)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сведениям, составляющим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тайну, выданное уполномоченным органом, и оригинал обязательства о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>хранени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составляющих государственную тайну.  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Секретарь комиссии на месте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оценивае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соответствие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состав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ленного документа установленной форме, а также личность лица,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имеющего соответствующее полномочие 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>на получение приглашения, и в случае соответствия незамедлительно выдает приглашение и соответствующую справку с указанием даты и времени выдачи приглашения.</w:t>
      </w:r>
    </w:p>
    <w:p w:rsidR="00C93237" w:rsidRPr="00B62F4A" w:rsidRDefault="00C93237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</w:t>
      </w:r>
      <w:r w:rsidR="00277D20" w:rsidRPr="00277D20">
        <w:rPr>
          <w:rFonts w:ascii="Arial Unicode" w:hAnsi="Arial Unicode" w:cs="Sylfaen"/>
          <w:sz w:val="20"/>
          <w:szCs w:val="20"/>
          <w:lang w:val="ru-RU"/>
        </w:rPr>
        <w:t>5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-ым настоящего объявления срока, не предоставляется приглашение, а окончательный срок подачи запроса цен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Л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.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Баба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яну. 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54356A">
        <w:rPr>
          <w:lang w:val="ru-RU"/>
        </w:rPr>
        <w:t>При этом каждое: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B65A8" w:rsidRPr="00EF0443">
        <w:rPr>
          <w:rFonts w:ascii="Arial Unicode" w:hAnsi="Arial Unicode"/>
          <w:b/>
          <w:sz w:val="20"/>
          <w:szCs w:val="20"/>
          <w:lang w:val="ru-RU"/>
        </w:rPr>
        <w:t>015-57-95-99</w:t>
      </w: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hyperlink r:id="rId4" w:history="1"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tv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</w:rPr>
          <w:t>l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@sns.a</w:t>
        </w:r>
        <w:proofErr w:type="spellStart"/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m</w:t>
        </w:r>
        <w:proofErr w:type="spellEnd"/>
      </w:hyperlink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6E4826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ԱԱԾ-ՏՆՏՎ-ԳՀԱՊՁԲ-25/1-Ռ/Պ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, что желает принять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C74803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по запросу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ценсо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6E4826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ԱԱԾ-ՏՆՏՎ-ԳՀԱՊՁԲ-25/1-Ռ/Պ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bookmarkStart w:id="0" w:name="_GoBack"/>
      <w:bookmarkEnd w:id="0"/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6E4826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ԱԱԾ-ՏՆՏՎ-ԳՀԱՊՁԲ-25/1-Ռ/Պ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и удостоверяет что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выполн</w:t>
      </w:r>
      <w:r w:rsidR="00AA491D" w:rsidRPr="00F102EF">
        <w:rPr>
          <w:rFonts w:ascii="Arial Unicode" w:hAnsi="Arial Unicode" w:cs="Sylfaen"/>
          <w:sz w:val="24"/>
          <w:szCs w:val="24"/>
          <w:lang w:val="ru-RU"/>
        </w:rPr>
        <w:t>и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 xml:space="preserve">л </w:t>
      </w:r>
      <w:r w:rsidR="00AA491D" w:rsidRPr="00F102EF">
        <w:rPr>
          <w:rFonts w:ascii="Arial Unicode" w:hAnsi="Arial Unicode" w:cs="Sylfaen"/>
          <w:sz w:val="24"/>
          <w:szCs w:val="24"/>
          <w:lang w:val="ru-RU"/>
        </w:rPr>
        <w:t>п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оставки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 xml:space="preserve"> нижеупомянуты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х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 xml:space="preserve"> 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товаров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>: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199"/>
        <w:gridCol w:w="5715"/>
      </w:tblGrid>
      <w:tr w:rsidR="00FA2B15" w:rsidRPr="006E4826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6E4826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233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EF0443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Default="00FA2B15" w:rsidP="00FA2B15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A2B15"/>
    <w:rsid w:val="00001E4B"/>
    <w:rsid w:val="00006E6E"/>
    <w:rsid w:val="00043271"/>
    <w:rsid w:val="00075C16"/>
    <w:rsid w:val="00094FD1"/>
    <w:rsid w:val="000A51E3"/>
    <w:rsid w:val="000A593C"/>
    <w:rsid w:val="000B6C92"/>
    <w:rsid w:val="000D4358"/>
    <w:rsid w:val="000F5BAE"/>
    <w:rsid w:val="000F744E"/>
    <w:rsid w:val="00107A70"/>
    <w:rsid w:val="001124D4"/>
    <w:rsid w:val="00186CAA"/>
    <w:rsid w:val="00197861"/>
    <w:rsid w:val="001B0833"/>
    <w:rsid w:val="001D20EB"/>
    <w:rsid w:val="001D381A"/>
    <w:rsid w:val="001D4C33"/>
    <w:rsid w:val="001E67D4"/>
    <w:rsid w:val="00204E9E"/>
    <w:rsid w:val="002140C6"/>
    <w:rsid w:val="0022044B"/>
    <w:rsid w:val="002354CA"/>
    <w:rsid w:val="00256ED6"/>
    <w:rsid w:val="00261642"/>
    <w:rsid w:val="00263519"/>
    <w:rsid w:val="00277D20"/>
    <w:rsid w:val="00280226"/>
    <w:rsid w:val="002A6510"/>
    <w:rsid w:val="002B5A8D"/>
    <w:rsid w:val="002B77DF"/>
    <w:rsid w:val="002C6434"/>
    <w:rsid w:val="002D305E"/>
    <w:rsid w:val="002F4D7F"/>
    <w:rsid w:val="00300439"/>
    <w:rsid w:val="00331DCF"/>
    <w:rsid w:val="00336A1E"/>
    <w:rsid w:val="00360D98"/>
    <w:rsid w:val="00370D97"/>
    <w:rsid w:val="00385347"/>
    <w:rsid w:val="003A7BD3"/>
    <w:rsid w:val="003B3477"/>
    <w:rsid w:val="003D2E3A"/>
    <w:rsid w:val="003D4605"/>
    <w:rsid w:val="003F1B5D"/>
    <w:rsid w:val="003F60BA"/>
    <w:rsid w:val="0040031E"/>
    <w:rsid w:val="00414A79"/>
    <w:rsid w:val="00427DC0"/>
    <w:rsid w:val="004374E3"/>
    <w:rsid w:val="00440C0E"/>
    <w:rsid w:val="00440E54"/>
    <w:rsid w:val="004441C9"/>
    <w:rsid w:val="00451AA1"/>
    <w:rsid w:val="004573D9"/>
    <w:rsid w:val="00467372"/>
    <w:rsid w:val="00473C98"/>
    <w:rsid w:val="00492934"/>
    <w:rsid w:val="004937F3"/>
    <w:rsid w:val="004A5186"/>
    <w:rsid w:val="00517A04"/>
    <w:rsid w:val="00521A85"/>
    <w:rsid w:val="00526939"/>
    <w:rsid w:val="005323F0"/>
    <w:rsid w:val="0054343C"/>
    <w:rsid w:val="0054356A"/>
    <w:rsid w:val="00585F11"/>
    <w:rsid w:val="005A774D"/>
    <w:rsid w:val="0061287A"/>
    <w:rsid w:val="00633D2A"/>
    <w:rsid w:val="00636777"/>
    <w:rsid w:val="0064588C"/>
    <w:rsid w:val="00646FC2"/>
    <w:rsid w:val="00677E68"/>
    <w:rsid w:val="006B14A3"/>
    <w:rsid w:val="006C4814"/>
    <w:rsid w:val="006C57A6"/>
    <w:rsid w:val="006E4826"/>
    <w:rsid w:val="006E6446"/>
    <w:rsid w:val="006E64CF"/>
    <w:rsid w:val="00712733"/>
    <w:rsid w:val="00713C2B"/>
    <w:rsid w:val="00763F79"/>
    <w:rsid w:val="007739B7"/>
    <w:rsid w:val="00782E75"/>
    <w:rsid w:val="00782F21"/>
    <w:rsid w:val="007B67BB"/>
    <w:rsid w:val="007B7950"/>
    <w:rsid w:val="007C1626"/>
    <w:rsid w:val="007F2445"/>
    <w:rsid w:val="008000BF"/>
    <w:rsid w:val="008049BE"/>
    <w:rsid w:val="0083763C"/>
    <w:rsid w:val="00876FC5"/>
    <w:rsid w:val="00886BA0"/>
    <w:rsid w:val="00886FB1"/>
    <w:rsid w:val="008F2401"/>
    <w:rsid w:val="009308F6"/>
    <w:rsid w:val="0095071E"/>
    <w:rsid w:val="0095562E"/>
    <w:rsid w:val="00955AF5"/>
    <w:rsid w:val="00962E01"/>
    <w:rsid w:val="00964879"/>
    <w:rsid w:val="00997274"/>
    <w:rsid w:val="009A6AA9"/>
    <w:rsid w:val="009E05DB"/>
    <w:rsid w:val="009E5E10"/>
    <w:rsid w:val="00A34E23"/>
    <w:rsid w:val="00A36087"/>
    <w:rsid w:val="00A57AB9"/>
    <w:rsid w:val="00A671CE"/>
    <w:rsid w:val="00A7765E"/>
    <w:rsid w:val="00A83F9F"/>
    <w:rsid w:val="00A91E21"/>
    <w:rsid w:val="00A944C8"/>
    <w:rsid w:val="00AA491D"/>
    <w:rsid w:val="00AB2461"/>
    <w:rsid w:val="00AB7E03"/>
    <w:rsid w:val="00AC1887"/>
    <w:rsid w:val="00AC3096"/>
    <w:rsid w:val="00AD5A28"/>
    <w:rsid w:val="00AE1355"/>
    <w:rsid w:val="00AE4048"/>
    <w:rsid w:val="00AF5B4F"/>
    <w:rsid w:val="00B1262E"/>
    <w:rsid w:val="00B171DF"/>
    <w:rsid w:val="00B245B3"/>
    <w:rsid w:val="00B43E2A"/>
    <w:rsid w:val="00B513ED"/>
    <w:rsid w:val="00B62F4A"/>
    <w:rsid w:val="00B72433"/>
    <w:rsid w:val="00B92FB4"/>
    <w:rsid w:val="00BB171C"/>
    <w:rsid w:val="00BC2EA9"/>
    <w:rsid w:val="00BC45C8"/>
    <w:rsid w:val="00BC4618"/>
    <w:rsid w:val="00BF31E6"/>
    <w:rsid w:val="00C01721"/>
    <w:rsid w:val="00C41337"/>
    <w:rsid w:val="00C508FB"/>
    <w:rsid w:val="00C52DE7"/>
    <w:rsid w:val="00C61856"/>
    <w:rsid w:val="00C70DC1"/>
    <w:rsid w:val="00C74803"/>
    <w:rsid w:val="00C90575"/>
    <w:rsid w:val="00C93237"/>
    <w:rsid w:val="00C96F5C"/>
    <w:rsid w:val="00CA0DC7"/>
    <w:rsid w:val="00CA1BD7"/>
    <w:rsid w:val="00CC2FA9"/>
    <w:rsid w:val="00CF59C2"/>
    <w:rsid w:val="00CF619A"/>
    <w:rsid w:val="00D155B5"/>
    <w:rsid w:val="00D231D2"/>
    <w:rsid w:val="00D60B6B"/>
    <w:rsid w:val="00D82EBB"/>
    <w:rsid w:val="00D91F29"/>
    <w:rsid w:val="00DB236D"/>
    <w:rsid w:val="00DB65A8"/>
    <w:rsid w:val="00DD4471"/>
    <w:rsid w:val="00DF572F"/>
    <w:rsid w:val="00DF6D0E"/>
    <w:rsid w:val="00E10AC1"/>
    <w:rsid w:val="00E144C1"/>
    <w:rsid w:val="00E1796F"/>
    <w:rsid w:val="00E30510"/>
    <w:rsid w:val="00E42565"/>
    <w:rsid w:val="00E450B3"/>
    <w:rsid w:val="00E50F11"/>
    <w:rsid w:val="00E91C3A"/>
    <w:rsid w:val="00EA7BFD"/>
    <w:rsid w:val="00EC7228"/>
    <w:rsid w:val="00EE4F59"/>
    <w:rsid w:val="00EF0443"/>
    <w:rsid w:val="00EF2F76"/>
    <w:rsid w:val="00EF543C"/>
    <w:rsid w:val="00F0555E"/>
    <w:rsid w:val="00F54B32"/>
    <w:rsid w:val="00F56A87"/>
    <w:rsid w:val="00F667DF"/>
    <w:rsid w:val="00F66C4A"/>
    <w:rsid w:val="00F66D80"/>
    <w:rsid w:val="00F71254"/>
    <w:rsid w:val="00F737D9"/>
    <w:rsid w:val="00F95492"/>
    <w:rsid w:val="00FA2B15"/>
    <w:rsid w:val="00FB2DCE"/>
    <w:rsid w:val="00FF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6D80"/>
  </w:style>
  <w:style w:type="paragraph" w:styleId="a4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a5">
    <w:name w:val="Normal (Web)"/>
    <w:basedOn w:val="a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aliases w:val=" Char, Char Char Char Char,Char Char Char Char"/>
    <w:basedOn w:val="a"/>
    <w:link w:val="a7"/>
    <w:rsid w:val="00094FD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094FD1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l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7</Pages>
  <Words>2502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TnTV</cp:lastModifiedBy>
  <cp:revision>67</cp:revision>
  <cp:lastPrinted>2025-10-13T13:46:00Z</cp:lastPrinted>
  <dcterms:created xsi:type="dcterms:W3CDTF">2019-06-20T08:10:00Z</dcterms:created>
  <dcterms:modified xsi:type="dcterms:W3CDTF">2025-10-13T13:46:00Z</dcterms:modified>
</cp:coreProperties>
</file>